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A9" w:rsidRDefault="00515EA9" w:rsidP="00515EA9">
      <w:pPr>
        <w:spacing w:line="600" w:lineRule="exact"/>
        <w:ind w:rightChars="-95" w:right="-199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C75D6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附件2：</w:t>
      </w:r>
    </w:p>
    <w:p w:rsidR="00515EA9" w:rsidRDefault="00515EA9" w:rsidP="00515EA9">
      <w:pPr>
        <w:spacing w:afterLines="50" w:after="156" w:line="600" w:lineRule="exact"/>
        <w:jc w:val="center"/>
        <w:rPr>
          <w:rFonts w:ascii="方正小标宋_GBK" w:eastAsia="方正小标宋_GBK" w:hAnsi="方正小标宋_GBK" w:cs="宋体" w:hint="eastAsia"/>
          <w:color w:val="000000"/>
          <w:kern w:val="0"/>
          <w:sz w:val="36"/>
          <w:szCs w:val="32"/>
          <w:shd w:val="clear" w:color="auto" w:fill="FFFFFF"/>
        </w:rPr>
      </w:pPr>
      <w:r w:rsidRPr="00C75D69">
        <w:rPr>
          <w:rFonts w:ascii="方正小标宋_GBK" w:eastAsia="方正小标宋_GBK" w:hAnsi="方正小标宋_GBK" w:cs="宋体" w:hint="eastAsia"/>
          <w:color w:val="000000"/>
          <w:kern w:val="0"/>
          <w:sz w:val="36"/>
          <w:szCs w:val="32"/>
          <w:shd w:val="clear" w:color="auto" w:fill="FFFFFF"/>
        </w:rPr>
        <w:t>省工程勘察设计质量及市场行为抽查项目一览表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288"/>
        <w:gridCol w:w="3076"/>
        <w:gridCol w:w="3578"/>
        <w:gridCol w:w="3407"/>
      </w:tblGrid>
      <w:tr w:rsidR="00515EA9" w:rsidRPr="000062F0" w:rsidTr="00694FF4">
        <w:trPr>
          <w:trHeight w:val="622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062F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062F0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062F0">
              <w:rPr>
                <w:rFonts w:ascii="黑体" w:eastAsia="黑体" w:hAnsi="黑体" w:hint="eastAsia"/>
                <w:sz w:val="28"/>
                <w:szCs w:val="28"/>
              </w:rPr>
              <w:t>审图机构名称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062F0">
              <w:rPr>
                <w:rFonts w:ascii="黑体" w:eastAsia="黑体" w:hAnsi="黑体" w:hint="eastAsia"/>
                <w:sz w:val="28"/>
                <w:szCs w:val="28"/>
              </w:rPr>
              <w:t>勘察单位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062F0">
              <w:rPr>
                <w:rFonts w:ascii="黑体" w:eastAsia="黑体" w:hAnsi="黑体" w:hint="eastAsia"/>
                <w:sz w:val="28"/>
                <w:szCs w:val="28"/>
              </w:rPr>
              <w:t>设计单位</w:t>
            </w:r>
          </w:p>
        </w:tc>
      </w:tr>
      <w:tr w:rsidR="00515EA9" w:rsidRPr="00CF276B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合建“两所一队”项目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苏州市建设工程设计施工图审查中心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南京南大岩土工程技术有限公司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江南意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造建筑设计有限公司</w:t>
            </w:r>
          </w:p>
        </w:tc>
      </w:tr>
      <w:tr w:rsidR="00515EA9" w:rsidRPr="00CF276B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年产机械设备1000套-2#宿舍、3#宿舍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苏州市建设工程设计施工图审查中心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上海光华岩土工程勘测设计有限公司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苏州新东方建筑设计有限公司</w:t>
            </w:r>
          </w:p>
        </w:tc>
      </w:tr>
      <w:tr w:rsidR="00515EA9" w:rsidRPr="00CF276B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河东污水厂提标升级项目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苏州市建设工程设计施工图审查中心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悉地（苏州）勘察设计顾问有限公司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悉地（苏州）勘察设计顾问有限公司</w:t>
            </w:r>
          </w:p>
        </w:tc>
      </w:tr>
      <w:tr w:rsidR="00515EA9" w:rsidRPr="00CF276B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苏州高新区上市企业总部园K04地块 恒隆通信新建5G通信信息服务基地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苏州高新区（虎丘区）建设工程设计施工图审查中心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苏州市民用建筑设计院有限责任公司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中铁华铁工程设计集团有限公司</w:t>
            </w:r>
          </w:p>
        </w:tc>
      </w:tr>
      <w:tr w:rsidR="00515EA9" w:rsidRPr="00CF276B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南京大学苏州校区（东区）9#食堂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苏州高新区（虎丘区）建设工程设计施工图审查中心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江苏苏州地质工程勘察院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中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衡设计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集团股份有限公司</w:t>
            </w:r>
          </w:p>
        </w:tc>
      </w:tr>
      <w:tr w:rsidR="00515EA9" w:rsidRPr="00CF276B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苏州市万盛实业有限公司厂房改建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苏州市吴中区建筑工程施工审查中心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苏州市建筑勘察院有限公司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德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邻联合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工程设计有限公司</w:t>
            </w:r>
          </w:p>
        </w:tc>
      </w:tr>
      <w:tr w:rsidR="00515EA9" w:rsidRPr="00CF276B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年生产3000吨宠物营业保健品扩建工业用房项目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苏州市吴中区建筑工程施工审查中心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苏州中岩勘察有限公司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科科建建筑设计研究院有限公司</w:t>
            </w:r>
          </w:p>
        </w:tc>
      </w:tr>
      <w:tr w:rsidR="00515EA9" w:rsidRPr="00CF276B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WJ-J-2019-024、WJ-J-2019-025地块住宅项目（一期）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苏州市吴江区建协施工图设计技术审查中心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上海勘察设计研究院（集团）有限公司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上海中房建筑设计有限公司</w:t>
            </w:r>
          </w:p>
        </w:tc>
      </w:tr>
      <w:tr w:rsidR="00515EA9" w:rsidRPr="00CF276B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邮政物联大厦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苏州市吴江区建协施工图设计技术审查中心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江苏苏州地质工程勘察院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南京华科建筑设计有限公司</w:t>
            </w:r>
          </w:p>
        </w:tc>
      </w:tr>
      <w:tr w:rsidR="00515EA9" w:rsidRPr="00DD0823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苏州工业园区第十中学项目（2#教学综合楼、门卫A扩建、食堂/风雨操场改扩建）含人</w:t>
            </w:r>
            <w:r w:rsidRPr="000062F0">
              <w:rPr>
                <w:rFonts w:ascii="宋体" w:hAnsi="宋体" w:hint="eastAsia"/>
                <w:sz w:val="24"/>
              </w:rPr>
              <w:lastRenderedPageBreak/>
              <w:t>防工程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lastRenderedPageBreak/>
              <w:t>苏州工业园区建设工程设计施工图审查有限公司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中国建筑西南勘察设计研究院有限公司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上海天功建筑设计有限公司</w:t>
            </w:r>
          </w:p>
        </w:tc>
      </w:tr>
      <w:tr w:rsidR="00515EA9" w:rsidRPr="00DD0823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lastRenderedPageBreak/>
              <w:t>11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 w:rsidRPr="000062F0">
              <w:rPr>
                <w:rFonts w:ascii="宋体" w:hAnsi="宋体" w:hint="eastAsia"/>
                <w:sz w:val="24"/>
              </w:rPr>
              <w:t>娄葑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小学（2#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柴发机房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，1#综合楼）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苏州工业园区建设工程设计施工图审查有限公司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苏州市建筑勘察院有限责任公司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南通勘察设计有限公司</w:t>
            </w:r>
          </w:p>
        </w:tc>
      </w:tr>
      <w:tr w:rsidR="00515EA9" w:rsidRPr="00DD0823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常熟市2020B-010号地块项目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常熟市建设工程施工图审查中心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苏州常宏建筑设计研究院有限公司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上海开艺设计集团有限公司</w:t>
            </w:r>
          </w:p>
        </w:tc>
      </w:tr>
      <w:tr w:rsidR="00515EA9" w:rsidRPr="00DD0823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新建检测中心及辅助用房建设项目（辅助用房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主仓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库）（213），分析楼（212））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常熟市建设工程施工图审查中心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苏州开普岩土工程有限公司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 w:rsidRPr="000062F0">
              <w:rPr>
                <w:rFonts w:ascii="宋体" w:hAnsi="宋体" w:hint="eastAsia"/>
                <w:sz w:val="24"/>
              </w:rPr>
              <w:t>中机国能炼化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工程有限公司</w:t>
            </w:r>
          </w:p>
        </w:tc>
      </w:tr>
      <w:tr w:rsidR="00515EA9" w:rsidRPr="00DD0823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常熟市九如城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护理院改扩建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常熟市建设工程施工图审查中心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苏州开普岩土工程有限公司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江苏宏源建筑设计有限公司</w:t>
            </w:r>
          </w:p>
        </w:tc>
      </w:tr>
      <w:tr w:rsidR="00515EA9" w:rsidRPr="00DD0823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天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润尚院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A地块三期17-27#楼，地下车库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昆山市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利悦建筑图审中心</w:t>
            </w:r>
            <w:proofErr w:type="gramEnd"/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江苏省第二地质工程勘察院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中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铁时代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建筑设计院有限公司</w:t>
            </w:r>
          </w:p>
        </w:tc>
      </w:tr>
      <w:tr w:rsidR="00515EA9" w:rsidRPr="00DD0823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千灯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镇宏川路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南侧地块商业用房项目主楼，副楼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昆山市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利悦建筑图审中心</w:t>
            </w:r>
            <w:proofErr w:type="gramEnd"/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昆山华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岩土勘察工程有限公司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上海联创设计集团股份有限公司</w:t>
            </w:r>
          </w:p>
        </w:tc>
      </w:tr>
      <w:tr w:rsidR="00515EA9" w:rsidRPr="00DD0823" w:rsidTr="00694FF4">
        <w:trPr>
          <w:trHeight w:val="427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昆山东部医疗中心传染楼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昆山市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利悦建筑图审中心</w:t>
            </w:r>
            <w:proofErr w:type="gramEnd"/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昆山市建设工程质量检测中心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启迪设计集团股份有限公司</w:t>
            </w:r>
          </w:p>
        </w:tc>
      </w:tr>
      <w:tr w:rsidR="00515EA9" w:rsidRPr="00DD0823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张家港乐余置信智能制造产业园34#（宿舍）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张家港市新东方工程设计文件审查中心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苏州开普岩土工程有限公司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江苏天亿建设工程有限公司</w:t>
            </w:r>
          </w:p>
        </w:tc>
      </w:tr>
      <w:tr w:rsidR="00515EA9" w:rsidRPr="00DD0823" w:rsidTr="00694FF4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张地2006-A25-B号地块项目（3#楼）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张家港市新东方工程设计文件审查中心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常州市中元建设工程勘察院有限公司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北京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国科天创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建筑设计院有限责任公司</w:t>
            </w:r>
          </w:p>
        </w:tc>
      </w:tr>
      <w:tr w:rsidR="00515EA9" w:rsidRPr="00DD0823" w:rsidTr="00694FF4">
        <w:trPr>
          <w:trHeight w:val="678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160" w:type="pct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文</w:t>
            </w:r>
            <w:proofErr w:type="gramStart"/>
            <w:r w:rsidRPr="000062F0">
              <w:rPr>
                <w:rFonts w:ascii="宋体" w:hAnsi="宋体" w:hint="eastAsia"/>
                <w:sz w:val="24"/>
              </w:rPr>
              <w:t>恒资产</w:t>
            </w:r>
            <w:proofErr w:type="gramEnd"/>
            <w:r w:rsidRPr="000062F0">
              <w:rPr>
                <w:rFonts w:ascii="宋体" w:hAnsi="宋体" w:hint="eastAsia"/>
                <w:sz w:val="24"/>
              </w:rPr>
              <w:t>新建320519222301号地块商务办公等用房项目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太仓市建设工程施工图审查中心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苏州常宏建筑设计研究院有限公司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515EA9" w:rsidRPr="000062F0" w:rsidRDefault="00515EA9" w:rsidP="00694FF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062F0">
              <w:rPr>
                <w:rFonts w:ascii="宋体" w:hAnsi="宋体" w:hint="eastAsia"/>
                <w:sz w:val="24"/>
              </w:rPr>
              <w:t>联创时代（苏州）设计有限公司</w:t>
            </w:r>
          </w:p>
        </w:tc>
      </w:tr>
    </w:tbl>
    <w:p w:rsidR="00515EA9" w:rsidRPr="000F44B3" w:rsidRDefault="00515EA9" w:rsidP="00515EA9">
      <w:pPr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1B28FE" w:rsidRPr="00515EA9" w:rsidRDefault="00515EA9">
      <w:bookmarkStart w:id="0" w:name="_GoBack"/>
      <w:bookmarkEnd w:id="0"/>
    </w:p>
    <w:sectPr w:rsidR="001B28FE" w:rsidRPr="00515EA9" w:rsidSect="00B64743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A9"/>
    <w:rsid w:val="00207D11"/>
    <w:rsid w:val="00515EA9"/>
    <w:rsid w:val="009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781</Characters>
  <Application>Microsoft Office Word</Application>
  <DocSecurity>0</DocSecurity>
  <Lines>43</Lines>
  <Paragraphs>44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sjx</cp:lastModifiedBy>
  <cp:revision>1</cp:revision>
  <dcterms:created xsi:type="dcterms:W3CDTF">2021-09-30T08:27:00Z</dcterms:created>
  <dcterms:modified xsi:type="dcterms:W3CDTF">2021-09-30T08:28:00Z</dcterms:modified>
</cp:coreProperties>
</file>