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4D" w:rsidRPr="00A0204D" w:rsidRDefault="00A0204D" w:rsidP="00A0204D">
      <w:pPr>
        <w:rPr>
          <w:rFonts w:ascii="仿宋_GB2312" w:eastAsia="仿宋_GB2312" w:hAnsi="Times New Roman" w:cs="Times New Roman" w:hint="eastAsia"/>
          <w:snapToGrid w:val="0"/>
          <w:kern w:val="0"/>
          <w:sz w:val="32"/>
          <w:szCs w:val="32"/>
        </w:rPr>
      </w:pPr>
      <w:r w:rsidRPr="00A0204D">
        <w:rPr>
          <w:rFonts w:ascii="仿宋_GB2312" w:eastAsia="仿宋_GB2312" w:hAnsi="Times New Roman" w:cs="Times New Roman" w:hint="eastAsia"/>
          <w:snapToGrid w:val="0"/>
          <w:kern w:val="0"/>
          <w:sz w:val="32"/>
          <w:szCs w:val="32"/>
        </w:rPr>
        <w:t>附件：</w:t>
      </w:r>
    </w:p>
    <w:p w:rsidR="00A0204D" w:rsidRPr="00A0204D" w:rsidRDefault="00A0204D" w:rsidP="00A0204D">
      <w:pPr>
        <w:widowControl/>
        <w:spacing w:afterLines="50" w:after="120" w:line="400" w:lineRule="atLeast"/>
        <w:jc w:val="center"/>
        <w:rPr>
          <w:rFonts w:ascii="方正小标宋_GBK" w:eastAsia="方正小标宋_GBK" w:hAnsi="黑体" w:cs="Times New Roman" w:hint="eastAsia"/>
          <w:bCs/>
          <w:sz w:val="36"/>
          <w:szCs w:val="32"/>
        </w:rPr>
      </w:pPr>
      <w:r w:rsidRPr="00A0204D">
        <w:rPr>
          <w:rFonts w:ascii="方正小标宋_GBK" w:eastAsia="方正小标宋_GBK" w:hAnsi="黑体" w:cs="Times New Roman" w:hint="eastAsia"/>
          <w:bCs/>
          <w:sz w:val="36"/>
          <w:szCs w:val="32"/>
        </w:rPr>
        <w:t>苏州市2022年海绵城市建设示范项目申报表</w:t>
      </w:r>
    </w:p>
    <w:tbl>
      <w:tblPr>
        <w:tblW w:w="9046" w:type="dxa"/>
        <w:jc w:val="center"/>
        <w:tblLook w:val="0000" w:firstRow="0" w:lastRow="0" w:firstColumn="0" w:lastColumn="0" w:noHBand="0" w:noVBand="0"/>
      </w:tblPr>
      <w:tblGrid>
        <w:gridCol w:w="2001"/>
        <w:gridCol w:w="1418"/>
        <w:gridCol w:w="701"/>
        <w:gridCol w:w="411"/>
        <w:gridCol w:w="851"/>
        <w:gridCol w:w="1189"/>
        <w:gridCol w:w="141"/>
        <w:gridCol w:w="1469"/>
        <w:gridCol w:w="865"/>
      </w:tblGrid>
      <w:tr w:rsidR="00A0204D" w:rsidRPr="00A0204D" w:rsidTr="00DF7EC7">
        <w:trPr>
          <w:trHeight w:val="595"/>
          <w:jc w:val="center"/>
        </w:trPr>
        <w:tc>
          <w:tcPr>
            <w:tcW w:w="2001" w:type="dxa"/>
            <w:tcBorders>
              <w:top w:val="single" w:sz="4" w:space="0" w:color="auto"/>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项目名称</w:t>
            </w:r>
          </w:p>
        </w:tc>
        <w:tc>
          <w:tcPr>
            <w:tcW w:w="7045" w:type="dxa"/>
            <w:gridSpan w:val="8"/>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p>
        </w:tc>
      </w:tr>
      <w:tr w:rsidR="00A0204D" w:rsidRPr="00A0204D" w:rsidTr="00DF7EC7">
        <w:trPr>
          <w:trHeight w:val="595"/>
          <w:jc w:val="center"/>
        </w:trPr>
        <w:tc>
          <w:tcPr>
            <w:tcW w:w="2001" w:type="dxa"/>
            <w:tcBorders>
              <w:top w:val="nil"/>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项目地址</w:t>
            </w:r>
          </w:p>
        </w:tc>
        <w:tc>
          <w:tcPr>
            <w:tcW w:w="7045" w:type="dxa"/>
            <w:gridSpan w:val="8"/>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p>
        </w:tc>
      </w:tr>
      <w:tr w:rsidR="00A0204D" w:rsidRPr="00A0204D" w:rsidTr="00DF7EC7">
        <w:trPr>
          <w:trHeight w:val="595"/>
          <w:jc w:val="center"/>
        </w:trPr>
        <w:tc>
          <w:tcPr>
            <w:tcW w:w="2001" w:type="dxa"/>
            <w:vMerge w:val="restart"/>
            <w:tcBorders>
              <w:top w:val="nil"/>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项目类型</w:t>
            </w:r>
          </w:p>
        </w:tc>
        <w:tc>
          <w:tcPr>
            <w:tcW w:w="7045" w:type="dxa"/>
            <w:gridSpan w:val="8"/>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宋体" w:eastAsia="宋体" w:hAnsi="宋体" w:cs="Times New Roman" w:hint="eastAsia"/>
                <w:kern w:val="0"/>
                <w:sz w:val="24"/>
                <w:szCs w:val="24"/>
              </w:rPr>
              <w:t>□新建      □改造   （打√</w:t>
            </w:r>
            <w:r w:rsidRPr="00A0204D">
              <w:rPr>
                <w:rFonts w:ascii="Times New Roman" w:eastAsia="宋体" w:hAnsi="Times New Roman" w:cs="Times New Roman" w:hint="eastAsia"/>
                <w:sz w:val="24"/>
                <w:szCs w:val="24"/>
              </w:rPr>
              <w:t>）</w:t>
            </w:r>
          </w:p>
        </w:tc>
      </w:tr>
      <w:tr w:rsidR="00A0204D" w:rsidRPr="00A0204D" w:rsidTr="00DF7EC7">
        <w:trPr>
          <w:trHeight w:val="558"/>
          <w:jc w:val="center"/>
        </w:trPr>
        <w:tc>
          <w:tcPr>
            <w:tcW w:w="2001" w:type="dxa"/>
            <w:vMerge/>
            <w:tcBorders>
              <w:top w:val="nil"/>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p>
        </w:tc>
        <w:tc>
          <w:tcPr>
            <w:tcW w:w="7045" w:type="dxa"/>
            <w:gridSpan w:val="8"/>
            <w:tcBorders>
              <w:top w:val="single" w:sz="4" w:space="0" w:color="auto"/>
              <w:left w:val="nil"/>
              <w:bottom w:val="single" w:sz="4" w:space="0" w:color="auto"/>
              <w:right w:val="single" w:sz="4" w:space="0" w:color="auto"/>
            </w:tcBorders>
            <w:vAlign w:val="center"/>
          </w:tcPr>
          <w:p w:rsidR="00A0204D" w:rsidRPr="00A0204D" w:rsidRDefault="00A0204D" w:rsidP="00A0204D">
            <w:pPr>
              <w:widowControl/>
              <w:spacing w:line="360" w:lineRule="auto"/>
              <w:rPr>
                <w:rFonts w:ascii="宋体" w:eastAsia="仿宋_GB2312" w:hAnsi="宋体" w:cs="Times New Roman"/>
                <w:kern w:val="0"/>
                <w:sz w:val="24"/>
                <w:szCs w:val="24"/>
              </w:rPr>
            </w:pPr>
            <w:r w:rsidRPr="00A0204D">
              <w:rPr>
                <w:rFonts w:ascii="宋体" w:eastAsia="宋体" w:hAnsi="宋体" w:cs="Times New Roman" w:hint="eastAsia"/>
                <w:kern w:val="0"/>
                <w:sz w:val="24"/>
                <w:szCs w:val="24"/>
              </w:rPr>
              <w:t>□河道水系 □道路广场 □建筑小区 □公园绿地 □其它（打√）</w:t>
            </w:r>
          </w:p>
        </w:tc>
      </w:tr>
      <w:tr w:rsidR="00A0204D" w:rsidRPr="00A0204D" w:rsidTr="00DF7EC7">
        <w:trPr>
          <w:trHeight w:val="595"/>
          <w:jc w:val="center"/>
        </w:trPr>
        <w:tc>
          <w:tcPr>
            <w:tcW w:w="2001" w:type="dxa"/>
            <w:vMerge w:val="restart"/>
            <w:tcBorders>
              <w:top w:val="single" w:sz="4" w:space="0" w:color="auto"/>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项目建设规模</w:t>
            </w:r>
          </w:p>
        </w:tc>
        <w:tc>
          <w:tcPr>
            <w:tcW w:w="2119" w:type="dxa"/>
            <w:gridSpan w:val="2"/>
            <w:vMerge w:val="restart"/>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p>
        </w:tc>
        <w:tc>
          <w:tcPr>
            <w:tcW w:w="2451" w:type="dxa"/>
            <w:gridSpan w:val="3"/>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项目总投资</w:t>
            </w:r>
          </w:p>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（万元）</w:t>
            </w:r>
          </w:p>
        </w:tc>
        <w:tc>
          <w:tcPr>
            <w:tcW w:w="2475" w:type="dxa"/>
            <w:gridSpan w:val="3"/>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p>
        </w:tc>
      </w:tr>
      <w:tr w:rsidR="00A0204D" w:rsidRPr="00A0204D" w:rsidTr="00DF7EC7">
        <w:trPr>
          <w:trHeight w:val="595"/>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p>
        </w:tc>
        <w:tc>
          <w:tcPr>
            <w:tcW w:w="2119" w:type="dxa"/>
            <w:gridSpan w:val="2"/>
            <w:vMerge/>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p>
        </w:tc>
        <w:tc>
          <w:tcPr>
            <w:tcW w:w="2451" w:type="dxa"/>
            <w:gridSpan w:val="3"/>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项目海绵专项投资</w:t>
            </w:r>
          </w:p>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（万元）</w:t>
            </w:r>
          </w:p>
        </w:tc>
        <w:tc>
          <w:tcPr>
            <w:tcW w:w="2475" w:type="dxa"/>
            <w:gridSpan w:val="3"/>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p>
        </w:tc>
      </w:tr>
      <w:tr w:rsidR="00A0204D" w:rsidRPr="00A0204D" w:rsidTr="00DF7EC7">
        <w:trPr>
          <w:trHeight w:val="595"/>
          <w:jc w:val="center"/>
        </w:trPr>
        <w:tc>
          <w:tcPr>
            <w:tcW w:w="2001" w:type="dxa"/>
            <w:tcBorders>
              <w:top w:val="single" w:sz="4" w:space="0" w:color="auto"/>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项目实施期限</w:t>
            </w:r>
          </w:p>
        </w:tc>
        <w:tc>
          <w:tcPr>
            <w:tcW w:w="7045" w:type="dxa"/>
            <w:gridSpan w:val="8"/>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kern w:val="0"/>
                <w:sz w:val="24"/>
                <w:szCs w:val="24"/>
              </w:rPr>
              <w:t xml:space="preserve">      </w:t>
            </w:r>
            <w:r w:rsidRPr="00A0204D">
              <w:rPr>
                <w:rFonts w:ascii="Times New Roman" w:eastAsia="宋体" w:hAnsi="Times New Roman" w:cs="Times New Roman" w:hint="eastAsia"/>
                <w:kern w:val="0"/>
                <w:sz w:val="24"/>
                <w:szCs w:val="24"/>
              </w:rPr>
              <w:t>年</w:t>
            </w:r>
            <w:r w:rsidRPr="00A0204D">
              <w:rPr>
                <w:rFonts w:ascii="Times New Roman" w:eastAsia="宋体" w:hAnsi="Times New Roman" w:cs="Times New Roman"/>
                <w:kern w:val="0"/>
                <w:sz w:val="24"/>
                <w:szCs w:val="24"/>
              </w:rPr>
              <w:t xml:space="preserve">   </w:t>
            </w:r>
            <w:r w:rsidRPr="00A0204D">
              <w:rPr>
                <w:rFonts w:ascii="Times New Roman" w:eastAsia="宋体" w:hAnsi="Times New Roman" w:cs="Times New Roman" w:hint="eastAsia"/>
                <w:kern w:val="0"/>
                <w:sz w:val="24"/>
                <w:szCs w:val="24"/>
              </w:rPr>
              <w:t>月至</w:t>
            </w:r>
            <w:r w:rsidRPr="00A0204D">
              <w:rPr>
                <w:rFonts w:ascii="Times New Roman" w:eastAsia="宋体" w:hAnsi="Times New Roman" w:cs="Times New Roman"/>
                <w:kern w:val="0"/>
                <w:sz w:val="24"/>
                <w:szCs w:val="24"/>
              </w:rPr>
              <w:t xml:space="preserve">     </w:t>
            </w:r>
            <w:r w:rsidRPr="00A0204D">
              <w:rPr>
                <w:rFonts w:ascii="Times New Roman" w:eastAsia="宋体" w:hAnsi="Times New Roman" w:cs="Times New Roman" w:hint="eastAsia"/>
                <w:kern w:val="0"/>
                <w:sz w:val="24"/>
                <w:szCs w:val="24"/>
              </w:rPr>
              <w:t>年</w:t>
            </w:r>
            <w:r w:rsidRPr="00A0204D">
              <w:rPr>
                <w:rFonts w:ascii="Times New Roman" w:eastAsia="宋体" w:hAnsi="Times New Roman" w:cs="Times New Roman"/>
                <w:kern w:val="0"/>
                <w:sz w:val="24"/>
                <w:szCs w:val="24"/>
              </w:rPr>
              <w:t xml:space="preserve">   </w:t>
            </w:r>
            <w:r w:rsidRPr="00A0204D">
              <w:rPr>
                <w:rFonts w:ascii="Times New Roman" w:eastAsia="宋体" w:hAnsi="Times New Roman" w:cs="Times New Roman" w:hint="eastAsia"/>
                <w:kern w:val="0"/>
                <w:sz w:val="24"/>
                <w:szCs w:val="24"/>
              </w:rPr>
              <w:t>月</w:t>
            </w:r>
          </w:p>
        </w:tc>
      </w:tr>
      <w:tr w:rsidR="00A0204D" w:rsidRPr="00A0204D" w:rsidTr="00DF7EC7">
        <w:trPr>
          <w:trHeight w:val="595"/>
          <w:jc w:val="center"/>
        </w:trPr>
        <w:tc>
          <w:tcPr>
            <w:tcW w:w="2001" w:type="dxa"/>
            <w:vMerge w:val="restart"/>
            <w:tcBorders>
              <w:top w:val="single" w:sz="4" w:space="0" w:color="auto"/>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宋体" w:eastAsia="宋体" w:hAnsi="宋体" w:cs="Times New Roman" w:hint="eastAsia"/>
                <w:sz w:val="24"/>
                <w:szCs w:val="21"/>
              </w:rPr>
              <w:t>项目申报单位</w:t>
            </w:r>
          </w:p>
        </w:tc>
        <w:tc>
          <w:tcPr>
            <w:tcW w:w="1418"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r w:rsidRPr="00A0204D">
              <w:rPr>
                <w:rFonts w:ascii="Times New Roman" w:eastAsia="宋体" w:hAnsi="Times New Roman" w:cs="Times New Roman" w:hint="eastAsia"/>
                <w:sz w:val="24"/>
                <w:szCs w:val="21"/>
              </w:rPr>
              <w:t>名</w:t>
            </w:r>
            <w:r w:rsidRPr="00A0204D">
              <w:rPr>
                <w:rFonts w:ascii="Times New Roman" w:eastAsia="宋体" w:hAnsi="Times New Roman" w:cs="Times New Roman"/>
                <w:sz w:val="24"/>
                <w:szCs w:val="21"/>
              </w:rPr>
              <w:t xml:space="preserve">  </w:t>
            </w:r>
            <w:r w:rsidRPr="00A0204D">
              <w:rPr>
                <w:rFonts w:ascii="Times New Roman" w:eastAsia="宋体" w:hAnsi="Times New Roman" w:cs="Times New Roman" w:hint="eastAsia"/>
                <w:sz w:val="24"/>
                <w:szCs w:val="21"/>
              </w:rPr>
              <w:t>称</w:t>
            </w:r>
          </w:p>
        </w:tc>
        <w:tc>
          <w:tcPr>
            <w:tcW w:w="5627" w:type="dxa"/>
            <w:gridSpan w:val="7"/>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p>
        </w:tc>
      </w:tr>
      <w:tr w:rsidR="00A0204D" w:rsidRPr="00A0204D" w:rsidTr="00DF7EC7">
        <w:trPr>
          <w:trHeight w:val="595"/>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r w:rsidRPr="00A0204D">
              <w:rPr>
                <w:rFonts w:ascii="Times New Roman" w:eastAsia="宋体" w:hAnsi="宋体" w:cs="Times New Roman" w:hint="eastAsia"/>
                <w:sz w:val="24"/>
                <w:szCs w:val="21"/>
              </w:rPr>
              <w:t>联系人</w:t>
            </w:r>
          </w:p>
        </w:tc>
        <w:tc>
          <w:tcPr>
            <w:tcW w:w="1112" w:type="dxa"/>
            <w:gridSpan w:val="2"/>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r w:rsidRPr="00A0204D">
              <w:rPr>
                <w:rFonts w:ascii="Times New Roman" w:eastAsia="宋体" w:hAnsi="宋体" w:cs="Times New Roman" w:hint="eastAsia"/>
                <w:sz w:val="24"/>
                <w:szCs w:val="21"/>
              </w:rPr>
              <w:t>手机</w:t>
            </w:r>
          </w:p>
        </w:tc>
        <w:tc>
          <w:tcPr>
            <w:tcW w:w="1330" w:type="dxa"/>
            <w:gridSpan w:val="2"/>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p>
        </w:tc>
        <w:tc>
          <w:tcPr>
            <w:tcW w:w="1469"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r w:rsidRPr="00A0204D">
              <w:rPr>
                <w:rFonts w:ascii="Times New Roman" w:eastAsia="宋体" w:hAnsi="宋体" w:cs="Times New Roman" w:hint="eastAsia"/>
                <w:sz w:val="24"/>
                <w:szCs w:val="21"/>
              </w:rPr>
              <w:t>邮箱</w:t>
            </w:r>
          </w:p>
        </w:tc>
        <w:tc>
          <w:tcPr>
            <w:tcW w:w="865"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p>
        </w:tc>
      </w:tr>
      <w:tr w:rsidR="00A0204D" w:rsidRPr="00A0204D" w:rsidTr="00DF7EC7">
        <w:trPr>
          <w:trHeight w:val="1531"/>
          <w:jc w:val="center"/>
        </w:trPr>
        <w:tc>
          <w:tcPr>
            <w:tcW w:w="2001" w:type="dxa"/>
            <w:tcBorders>
              <w:top w:val="nil"/>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设计单位（盖章）</w:t>
            </w:r>
          </w:p>
        </w:tc>
        <w:tc>
          <w:tcPr>
            <w:tcW w:w="1418"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宋体" w:cs="Times New Roman"/>
                <w:sz w:val="24"/>
                <w:szCs w:val="21"/>
              </w:rPr>
            </w:pPr>
            <w:r w:rsidRPr="00A0204D">
              <w:rPr>
                <w:rFonts w:ascii="Times New Roman" w:eastAsia="宋体" w:hAnsi="宋体" w:cs="Times New Roman" w:hint="eastAsia"/>
                <w:sz w:val="24"/>
                <w:szCs w:val="21"/>
              </w:rPr>
              <w:t>资质等级</w:t>
            </w:r>
          </w:p>
        </w:tc>
        <w:tc>
          <w:tcPr>
            <w:tcW w:w="3293" w:type="dxa"/>
            <w:gridSpan w:val="5"/>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p>
        </w:tc>
        <w:tc>
          <w:tcPr>
            <w:tcW w:w="1469"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宋体" w:cs="Times New Roman"/>
                <w:sz w:val="24"/>
                <w:szCs w:val="21"/>
              </w:rPr>
            </w:pPr>
            <w:r w:rsidRPr="00A0204D">
              <w:rPr>
                <w:rFonts w:ascii="Times New Roman" w:eastAsia="宋体" w:hAnsi="宋体" w:cs="Times New Roman" w:hint="eastAsia"/>
                <w:sz w:val="24"/>
                <w:szCs w:val="21"/>
              </w:rPr>
              <w:t>主要完成人</w:t>
            </w:r>
          </w:p>
        </w:tc>
        <w:tc>
          <w:tcPr>
            <w:tcW w:w="865"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p>
        </w:tc>
      </w:tr>
      <w:tr w:rsidR="00A0204D" w:rsidRPr="00A0204D" w:rsidTr="00DF7EC7">
        <w:trPr>
          <w:trHeight w:val="1531"/>
          <w:jc w:val="center"/>
        </w:trPr>
        <w:tc>
          <w:tcPr>
            <w:tcW w:w="2001" w:type="dxa"/>
            <w:tcBorders>
              <w:top w:val="nil"/>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施工单位（盖章）</w:t>
            </w:r>
          </w:p>
        </w:tc>
        <w:tc>
          <w:tcPr>
            <w:tcW w:w="1418"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宋体" w:cs="Times New Roman"/>
                <w:sz w:val="24"/>
                <w:szCs w:val="21"/>
              </w:rPr>
            </w:pPr>
            <w:r w:rsidRPr="00A0204D">
              <w:rPr>
                <w:rFonts w:ascii="Times New Roman" w:eastAsia="宋体" w:hAnsi="宋体" w:cs="Times New Roman" w:hint="eastAsia"/>
                <w:sz w:val="24"/>
                <w:szCs w:val="21"/>
              </w:rPr>
              <w:t>资质等级</w:t>
            </w:r>
          </w:p>
        </w:tc>
        <w:tc>
          <w:tcPr>
            <w:tcW w:w="3293" w:type="dxa"/>
            <w:gridSpan w:val="5"/>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p>
        </w:tc>
        <w:tc>
          <w:tcPr>
            <w:tcW w:w="1469"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宋体" w:cs="Times New Roman"/>
                <w:sz w:val="24"/>
                <w:szCs w:val="21"/>
              </w:rPr>
            </w:pPr>
            <w:r w:rsidRPr="00A0204D">
              <w:rPr>
                <w:rFonts w:ascii="Times New Roman" w:eastAsia="宋体" w:hAnsi="宋体" w:cs="Times New Roman" w:hint="eastAsia"/>
                <w:sz w:val="24"/>
                <w:szCs w:val="21"/>
              </w:rPr>
              <w:t>主要完成人</w:t>
            </w:r>
          </w:p>
        </w:tc>
        <w:tc>
          <w:tcPr>
            <w:tcW w:w="865"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p>
        </w:tc>
      </w:tr>
      <w:tr w:rsidR="00A0204D" w:rsidRPr="00A0204D" w:rsidTr="00DF7EC7">
        <w:trPr>
          <w:trHeight w:val="1531"/>
          <w:jc w:val="center"/>
        </w:trPr>
        <w:tc>
          <w:tcPr>
            <w:tcW w:w="2001" w:type="dxa"/>
            <w:tcBorders>
              <w:top w:val="nil"/>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监理单位（盖章）</w:t>
            </w:r>
          </w:p>
        </w:tc>
        <w:tc>
          <w:tcPr>
            <w:tcW w:w="1418"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宋体" w:cs="Times New Roman"/>
                <w:sz w:val="24"/>
                <w:szCs w:val="21"/>
              </w:rPr>
            </w:pPr>
            <w:r w:rsidRPr="00A0204D">
              <w:rPr>
                <w:rFonts w:ascii="Times New Roman" w:eastAsia="宋体" w:hAnsi="宋体" w:cs="Times New Roman" w:hint="eastAsia"/>
                <w:sz w:val="24"/>
                <w:szCs w:val="21"/>
              </w:rPr>
              <w:t>资质等级</w:t>
            </w:r>
          </w:p>
        </w:tc>
        <w:tc>
          <w:tcPr>
            <w:tcW w:w="3293" w:type="dxa"/>
            <w:gridSpan w:val="5"/>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p>
        </w:tc>
        <w:tc>
          <w:tcPr>
            <w:tcW w:w="1469"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宋体" w:cs="Times New Roman"/>
                <w:sz w:val="24"/>
                <w:szCs w:val="21"/>
              </w:rPr>
            </w:pPr>
            <w:r w:rsidRPr="00A0204D">
              <w:rPr>
                <w:rFonts w:ascii="Times New Roman" w:eastAsia="宋体" w:hAnsi="宋体" w:cs="Times New Roman" w:hint="eastAsia"/>
                <w:sz w:val="24"/>
                <w:szCs w:val="21"/>
              </w:rPr>
              <w:t>主要完成人</w:t>
            </w:r>
          </w:p>
        </w:tc>
        <w:tc>
          <w:tcPr>
            <w:tcW w:w="865"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p>
        </w:tc>
      </w:tr>
      <w:tr w:rsidR="00A0204D" w:rsidRPr="00A0204D" w:rsidTr="00DF7EC7">
        <w:trPr>
          <w:trHeight w:val="1531"/>
          <w:jc w:val="center"/>
        </w:trPr>
        <w:tc>
          <w:tcPr>
            <w:tcW w:w="2001" w:type="dxa"/>
            <w:tcBorders>
              <w:top w:val="nil"/>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检测单位（盖章）</w:t>
            </w:r>
          </w:p>
        </w:tc>
        <w:tc>
          <w:tcPr>
            <w:tcW w:w="1418"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宋体" w:cs="Times New Roman"/>
                <w:sz w:val="24"/>
                <w:szCs w:val="21"/>
              </w:rPr>
            </w:pPr>
            <w:r w:rsidRPr="00A0204D">
              <w:rPr>
                <w:rFonts w:ascii="Times New Roman" w:eastAsia="宋体" w:hAnsi="宋体" w:cs="Times New Roman" w:hint="eastAsia"/>
                <w:sz w:val="24"/>
                <w:szCs w:val="21"/>
              </w:rPr>
              <w:t>资质等级</w:t>
            </w:r>
          </w:p>
        </w:tc>
        <w:tc>
          <w:tcPr>
            <w:tcW w:w="3293" w:type="dxa"/>
            <w:gridSpan w:val="5"/>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p>
        </w:tc>
        <w:tc>
          <w:tcPr>
            <w:tcW w:w="1469"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Times New Roman" w:eastAsia="仿宋_GB2312" w:hAnsi="宋体" w:cs="Times New Roman"/>
                <w:sz w:val="24"/>
                <w:szCs w:val="21"/>
              </w:rPr>
            </w:pPr>
            <w:r w:rsidRPr="00A0204D">
              <w:rPr>
                <w:rFonts w:ascii="Times New Roman" w:eastAsia="宋体" w:hAnsi="宋体" w:cs="Times New Roman" w:hint="eastAsia"/>
                <w:sz w:val="24"/>
                <w:szCs w:val="21"/>
              </w:rPr>
              <w:t>主要完成人</w:t>
            </w:r>
          </w:p>
        </w:tc>
        <w:tc>
          <w:tcPr>
            <w:tcW w:w="865" w:type="dxa"/>
            <w:tcBorders>
              <w:top w:val="single" w:sz="4" w:space="0" w:color="auto"/>
              <w:left w:val="nil"/>
              <w:bottom w:val="single" w:sz="4" w:space="0" w:color="auto"/>
              <w:right w:val="single" w:sz="4" w:space="0" w:color="auto"/>
            </w:tcBorders>
            <w:vAlign w:val="center"/>
          </w:tcPr>
          <w:p w:rsidR="00A0204D" w:rsidRPr="00A0204D" w:rsidRDefault="00A0204D" w:rsidP="00A0204D">
            <w:pPr>
              <w:widowControl/>
              <w:rPr>
                <w:rFonts w:ascii="宋体" w:eastAsia="仿宋_GB2312" w:hAnsi="宋体" w:cs="Times New Roman"/>
                <w:kern w:val="0"/>
                <w:sz w:val="24"/>
                <w:szCs w:val="24"/>
              </w:rPr>
            </w:pPr>
          </w:p>
        </w:tc>
      </w:tr>
      <w:tr w:rsidR="00A0204D" w:rsidRPr="00A0204D" w:rsidTr="00DF7EC7">
        <w:trPr>
          <w:trHeight w:val="573"/>
          <w:jc w:val="center"/>
        </w:trPr>
        <w:tc>
          <w:tcPr>
            <w:tcW w:w="9046" w:type="dxa"/>
            <w:gridSpan w:val="9"/>
            <w:tcBorders>
              <w:top w:val="single" w:sz="4" w:space="0" w:color="auto"/>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b/>
                <w:bCs/>
                <w:kern w:val="0"/>
                <w:sz w:val="24"/>
                <w:szCs w:val="24"/>
              </w:rPr>
            </w:pPr>
            <w:r w:rsidRPr="00A0204D">
              <w:rPr>
                <w:rFonts w:ascii="Times New Roman" w:eastAsia="宋体" w:hAnsi="Times New Roman" w:cs="Times New Roman"/>
                <w:b/>
                <w:bCs/>
                <w:kern w:val="0"/>
                <w:sz w:val="24"/>
                <w:szCs w:val="24"/>
              </w:rPr>
              <w:t>1</w:t>
            </w:r>
            <w:r w:rsidRPr="00A0204D">
              <w:rPr>
                <w:rFonts w:ascii="Times New Roman" w:eastAsia="宋体" w:hAnsi="Times New Roman" w:cs="Times New Roman" w:hint="eastAsia"/>
                <w:b/>
                <w:bCs/>
                <w:kern w:val="0"/>
                <w:sz w:val="24"/>
                <w:szCs w:val="24"/>
              </w:rPr>
              <w:t>.</w:t>
            </w:r>
            <w:r w:rsidRPr="00A0204D">
              <w:rPr>
                <w:rFonts w:ascii="Times New Roman" w:eastAsia="宋体" w:hAnsi="Times New Roman" w:cs="Times New Roman" w:hint="eastAsia"/>
                <w:b/>
                <w:bCs/>
                <w:kern w:val="0"/>
                <w:sz w:val="24"/>
                <w:szCs w:val="24"/>
              </w:rPr>
              <w:t>项目简介及示范内容（项目概况、特点、特色、示范）</w:t>
            </w:r>
          </w:p>
        </w:tc>
      </w:tr>
      <w:tr w:rsidR="00A0204D" w:rsidRPr="00A0204D" w:rsidTr="00DF7EC7">
        <w:trPr>
          <w:trHeight w:val="1125"/>
          <w:jc w:val="center"/>
        </w:trPr>
        <w:tc>
          <w:tcPr>
            <w:tcW w:w="9046" w:type="dxa"/>
            <w:gridSpan w:val="9"/>
            <w:tcBorders>
              <w:top w:val="single" w:sz="4" w:space="0" w:color="auto"/>
              <w:left w:val="single" w:sz="4" w:space="0" w:color="auto"/>
              <w:bottom w:val="single" w:sz="4" w:space="0" w:color="auto"/>
              <w:right w:val="single" w:sz="4" w:space="0" w:color="auto"/>
            </w:tcBorders>
          </w:tcPr>
          <w:p w:rsidR="00A0204D" w:rsidRPr="00A0204D" w:rsidRDefault="00A0204D" w:rsidP="00A0204D">
            <w:pPr>
              <w:widowControl/>
              <w:rPr>
                <w:rFonts w:ascii="Times New Roman" w:eastAsia="仿宋_GB2312" w:hAnsi="Times New Roman" w:cs="Times New Roman"/>
                <w:kern w:val="0"/>
                <w:sz w:val="24"/>
                <w:szCs w:val="24"/>
              </w:rPr>
            </w:pPr>
          </w:p>
          <w:p w:rsidR="00A0204D" w:rsidRPr="00A0204D" w:rsidRDefault="00A0204D" w:rsidP="00A0204D">
            <w:pPr>
              <w:widowControl/>
              <w:rPr>
                <w:rFonts w:ascii="Times New Roman" w:eastAsia="宋体" w:hAnsi="Times New Roman" w:cs="Times New Roman"/>
                <w:kern w:val="0"/>
                <w:sz w:val="24"/>
                <w:szCs w:val="24"/>
              </w:rPr>
            </w:pPr>
          </w:p>
          <w:p w:rsidR="00A0204D" w:rsidRPr="00A0204D" w:rsidRDefault="00A0204D" w:rsidP="00A0204D">
            <w:pPr>
              <w:widowControl/>
              <w:rPr>
                <w:rFonts w:ascii="Times New Roman" w:eastAsia="宋体" w:hAnsi="Times New Roman" w:cs="Times New Roman"/>
                <w:kern w:val="0"/>
                <w:sz w:val="24"/>
                <w:szCs w:val="24"/>
              </w:rPr>
            </w:pPr>
          </w:p>
          <w:p w:rsidR="00A0204D" w:rsidRPr="00A0204D" w:rsidRDefault="00A0204D" w:rsidP="00A0204D">
            <w:pPr>
              <w:widowControl/>
              <w:rPr>
                <w:rFonts w:ascii="Times New Roman" w:eastAsia="宋体" w:hAnsi="Times New Roman" w:cs="Times New Roman"/>
                <w:kern w:val="0"/>
                <w:sz w:val="24"/>
                <w:szCs w:val="24"/>
              </w:rPr>
            </w:pPr>
          </w:p>
          <w:p w:rsidR="00A0204D" w:rsidRPr="00A0204D" w:rsidRDefault="00A0204D" w:rsidP="00A0204D">
            <w:pPr>
              <w:widowControl/>
              <w:rPr>
                <w:rFonts w:ascii="Times New Roman" w:eastAsia="宋体" w:hAnsi="Times New Roman" w:cs="Times New Roman"/>
                <w:kern w:val="0"/>
                <w:sz w:val="24"/>
                <w:szCs w:val="24"/>
              </w:rPr>
            </w:pPr>
          </w:p>
          <w:p w:rsidR="00A0204D" w:rsidRPr="00A0204D" w:rsidRDefault="00A0204D" w:rsidP="00A0204D">
            <w:pPr>
              <w:widowControl/>
              <w:rPr>
                <w:rFonts w:ascii="Times New Roman" w:eastAsia="仿宋_GB2312" w:hAnsi="Times New Roman" w:cs="Times New Roman"/>
                <w:kern w:val="0"/>
                <w:sz w:val="24"/>
                <w:szCs w:val="24"/>
              </w:rPr>
            </w:pPr>
          </w:p>
        </w:tc>
      </w:tr>
      <w:tr w:rsidR="00A0204D" w:rsidRPr="00A0204D" w:rsidTr="00DF7EC7">
        <w:trPr>
          <w:trHeight w:val="699"/>
          <w:jc w:val="center"/>
        </w:trPr>
        <w:tc>
          <w:tcPr>
            <w:tcW w:w="9046" w:type="dxa"/>
            <w:gridSpan w:val="9"/>
            <w:tcBorders>
              <w:top w:val="single" w:sz="4" w:space="0" w:color="auto"/>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b/>
                <w:bCs/>
                <w:kern w:val="0"/>
                <w:sz w:val="24"/>
                <w:szCs w:val="24"/>
              </w:rPr>
            </w:pPr>
            <w:r w:rsidRPr="00A0204D">
              <w:rPr>
                <w:rFonts w:ascii="Times New Roman" w:eastAsia="宋体" w:hAnsi="Times New Roman" w:cs="Times New Roman"/>
                <w:b/>
                <w:bCs/>
                <w:kern w:val="0"/>
                <w:sz w:val="24"/>
                <w:szCs w:val="24"/>
              </w:rPr>
              <w:t>2</w:t>
            </w:r>
            <w:r w:rsidRPr="00A0204D">
              <w:rPr>
                <w:rFonts w:ascii="Times New Roman" w:eastAsia="宋体" w:hAnsi="Times New Roman" w:cs="Times New Roman" w:hint="eastAsia"/>
                <w:b/>
                <w:bCs/>
                <w:kern w:val="0"/>
                <w:sz w:val="24"/>
                <w:szCs w:val="24"/>
              </w:rPr>
              <w:t>.</w:t>
            </w:r>
            <w:r w:rsidRPr="00A0204D">
              <w:rPr>
                <w:rFonts w:ascii="Times New Roman" w:eastAsia="宋体" w:hAnsi="Times New Roman" w:cs="Times New Roman" w:hint="eastAsia"/>
                <w:b/>
                <w:bCs/>
                <w:kern w:val="0"/>
                <w:sz w:val="24"/>
                <w:szCs w:val="24"/>
              </w:rPr>
              <w:t>项目实施情况</w:t>
            </w:r>
          </w:p>
        </w:tc>
      </w:tr>
      <w:tr w:rsidR="00A0204D" w:rsidRPr="00A0204D" w:rsidTr="00DF7EC7">
        <w:trPr>
          <w:trHeight w:val="699"/>
          <w:jc w:val="center"/>
        </w:trPr>
        <w:tc>
          <w:tcPr>
            <w:tcW w:w="9046" w:type="dxa"/>
            <w:gridSpan w:val="9"/>
            <w:tcBorders>
              <w:top w:val="single" w:sz="4" w:space="0" w:color="auto"/>
              <w:left w:val="single" w:sz="4" w:space="0" w:color="auto"/>
              <w:bottom w:val="single" w:sz="4" w:space="0" w:color="auto"/>
              <w:right w:val="single" w:sz="4" w:space="0" w:color="auto"/>
            </w:tcBorders>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kern w:val="0"/>
                <w:sz w:val="24"/>
                <w:szCs w:val="24"/>
              </w:rPr>
              <w:t>1</w:t>
            </w:r>
            <w:r w:rsidRPr="00A0204D">
              <w:rPr>
                <w:rFonts w:ascii="Times New Roman" w:eastAsia="宋体" w:hAnsi="Times New Roman" w:cs="Times New Roman" w:hint="eastAsia"/>
                <w:kern w:val="0"/>
                <w:sz w:val="24"/>
                <w:szCs w:val="24"/>
              </w:rPr>
              <w:t>.</w:t>
            </w:r>
            <w:r w:rsidRPr="00A0204D">
              <w:rPr>
                <w:rFonts w:ascii="Times New Roman" w:eastAsia="宋体" w:hAnsi="Times New Roman" w:cs="Times New Roman" w:hint="eastAsia"/>
                <w:kern w:val="0"/>
                <w:sz w:val="24"/>
                <w:szCs w:val="24"/>
              </w:rPr>
              <w:t>申报实施方案执行情况</w:t>
            </w:r>
          </w:p>
          <w:p w:rsidR="00A0204D" w:rsidRPr="00A0204D" w:rsidRDefault="00A0204D" w:rsidP="00A0204D">
            <w:pPr>
              <w:widowControl/>
              <w:rPr>
                <w:rFonts w:ascii="Times New Roman" w:eastAsia="宋体" w:hAnsi="Times New Roman" w:cs="Times New Roman"/>
                <w:kern w:val="0"/>
                <w:sz w:val="24"/>
                <w:szCs w:val="24"/>
              </w:rPr>
            </w:pPr>
            <w:r w:rsidRPr="00A0204D">
              <w:rPr>
                <w:rFonts w:ascii="Times New Roman" w:eastAsia="宋体" w:hAnsi="Times New Roman" w:cs="Times New Roman" w:hint="eastAsia"/>
                <w:kern w:val="0"/>
                <w:sz w:val="24"/>
                <w:szCs w:val="24"/>
              </w:rPr>
              <w:t>（</w:t>
            </w:r>
            <w:r w:rsidRPr="00A0204D">
              <w:rPr>
                <w:rFonts w:ascii="Times New Roman" w:eastAsia="宋体" w:hAnsi="Times New Roman" w:cs="Times New Roman"/>
                <w:kern w:val="0"/>
                <w:sz w:val="24"/>
                <w:szCs w:val="24"/>
              </w:rPr>
              <w:fldChar w:fldCharType="begin"/>
            </w:r>
            <w:r w:rsidRPr="00A0204D">
              <w:rPr>
                <w:rFonts w:ascii="Times New Roman" w:eastAsia="宋体" w:hAnsi="Times New Roman" w:cs="Times New Roman"/>
                <w:kern w:val="0"/>
                <w:sz w:val="24"/>
                <w:szCs w:val="24"/>
              </w:rPr>
              <w:instrText xml:space="preserve"> = 1 \* GB3 </w:instrText>
            </w:r>
            <w:r w:rsidRPr="00A0204D">
              <w:rPr>
                <w:rFonts w:ascii="Times New Roman" w:eastAsia="宋体" w:hAnsi="Times New Roman" w:cs="Times New Roman"/>
                <w:kern w:val="0"/>
                <w:sz w:val="24"/>
                <w:szCs w:val="24"/>
              </w:rPr>
              <w:fldChar w:fldCharType="separate"/>
            </w:r>
            <w:r w:rsidRPr="00A0204D">
              <w:rPr>
                <w:rFonts w:ascii="Times New Roman" w:eastAsia="宋体" w:hAnsi="Times New Roman" w:cs="Times New Roman" w:hint="eastAsia"/>
                <w:kern w:val="0"/>
                <w:sz w:val="24"/>
                <w:szCs w:val="24"/>
              </w:rPr>
              <w:t>①</w:t>
            </w:r>
            <w:r w:rsidRPr="00A0204D">
              <w:rPr>
                <w:rFonts w:ascii="Times New Roman" w:eastAsia="宋体" w:hAnsi="Times New Roman" w:cs="Times New Roman"/>
                <w:kern w:val="0"/>
                <w:sz w:val="24"/>
                <w:szCs w:val="24"/>
              </w:rPr>
              <w:fldChar w:fldCharType="end"/>
            </w:r>
            <w:r w:rsidRPr="00A0204D">
              <w:rPr>
                <w:rFonts w:ascii="Times New Roman" w:eastAsia="宋体" w:hAnsi="Times New Roman" w:cs="Times New Roman" w:hint="eastAsia"/>
                <w:kern w:val="0"/>
                <w:sz w:val="24"/>
                <w:szCs w:val="24"/>
              </w:rPr>
              <w:t>根据立项和设计目标指标、技术路线、建设的海绵设施等，重点阐述项目实施过程中如何响应和落实上述要求，同时详细说明实施方案中各项海绵设施的建设工程量与实际建设工程量。</w:t>
            </w:r>
            <w:r w:rsidRPr="00A0204D">
              <w:rPr>
                <w:rFonts w:ascii="Times New Roman" w:eastAsia="宋体" w:hAnsi="Times New Roman" w:cs="Times New Roman"/>
                <w:kern w:val="0"/>
                <w:sz w:val="24"/>
                <w:szCs w:val="24"/>
              </w:rPr>
              <w:fldChar w:fldCharType="begin"/>
            </w:r>
            <w:r w:rsidRPr="00A0204D">
              <w:rPr>
                <w:rFonts w:ascii="Times New Roman" w:eastAsia="宋体" w:hAnsi="Times New Roman" w:cs="Times New Roman"/>
                <w:kern w:val="0"/>
                <w:sz w:val="24"/>
                <w:szCs w:val="24"/>
              </w:rPr>
              <w:instrText xml:space="preserve"> = 2 \* GB3 </w:instrText>
            </w:r>
            <w:r w:rsidRPr="00A0204D">
              <w:rPr>
                <w:rFonts w:ascii="Times New Roman" w:eastAsia="宋体" w:hAnsi="Times New Roman" w:cs="Times New Roman"/>
                <w:kern w:val="0"/>
                <w:sz w:val="24"/>
                <w:szCs w:val="24"/>
              </w:rPr>
              <w:fldChar w:fldCharType="separate"/>
            </w:r>
            <w:r w:rsidRPr="00A0204D">
              <w:rPr>
                <w:rFonts w:ascii="Times New Roman" w:eastAsia="宋体" w:hAnsi="Times New Roman" w:cs="Times New Roman" w:hint="eastAsia"/>
                <w:kern w:val="0"/>
                <w:sz w:val="24"/>
                <w:szCs w:val="24"/>
              </w:rPr>
              <w:t>②</w:t>
            </w:r>
            <w:r w:rsidRPr="00A0204D">
              <w:rPr>
                <w:rFonts w:ascii="Times New Roman" w:eastAsia="宋体" w:hAnsi="Times New Roman" w:cs="Times New Roman"/>
                <w:kern w:val="0"/>
                <w:sz w:val="24"/>
                <w:szCs w:val="24"/>
              </w:rPr>
              <w:fldChar w:fldCharType="end"/>
            </w:r>
            <w:proofErr w:type="gramStart"/>
            <w:r w:rsidRPr="00A0204D">
              <w:rPr>
                <w:rFonts w:ascii="Times New Roman" w:eastAsia="宋体" w:hAnsi="Times New Roman" w:cs="Times New Roman" w:hint="eastAsia"/>
                <w:kern w:val="0"/>
                <w:sz w:val="24"/>
                <w:szCs w:val="24"/>
              </w:rPr>
              <w:t>若项目</w:t>
            </w:r>
            <w:proofErr w:type="gramEnd"/>
            <w:r w:rsidRPr="00A0204D">
              <w:rPr>
                <w:rFonts w:ascii="Times New Roman" w:eastAsia="宋体" w:hAnsi="Times New Roman" w:cs="Times New Roman" w:hint="eastAsia"/>
                <w:kern w:val="0"/>
                <w:sz w:val="24"/>
                <w:szCs w:val="24"/>
              </w:rPr>
              <w:t>实际建设与设计存在明显差异的，应描述变更原因）</w:t>
            </w:r>
          </w:p>
          <w:p w:rsidR="00A0204D" w:rsidRPr="00A0204D" w:rsidRDefault="00A0204D" w:rsidP="00A0204D">
            <w:pPr>
              <w:widowControl/>
              <w:rPr>
                <w:rFonts w:ascii="Times New Roman" w:eastAsia="宋体" w:hAnsi="Times New Roman" w:cs="Times New Roman"/>
                <w:kern w:val="0"/>
                <w:sz w:val="24"/>
                <w:szCs w:val="24"/>
              </w:rPr>
            </w:pPr>
          </w:p>
          <w:p w:rsidR="00A0204D" w:rsidRPr="00A0204D" w:rsidRDefault="00A0204D" w:rsidP="00A0204D">
            <w:pPr>
              <w:widowControl/>
              <w:rPr>
                <w:rFonts w:ascii="Times New Roman" w:eastAsia="宋体" w:hAnsi="Times New Roman" w:cs="Times New Roman"/>
                <w:kern w:val="0"/>
                <w:sz w:val="24"/>
                <w:szCs w:val="24"/>
              </w:rPr>
            </w:pPr>
            <w:r w:rsidRPr="00A0204D">
              <w:rPr>
                <w:rFonts w:ascii="Times New Roman" w:eastAsia="宋体" w:hAnsi="Times New Roman" w:cs="Times New Roman"/>
                <w:kern w:val="0"/>
                <w:sz w:val="24"/>
                <w:szCs w:val="24"/>
              </w:rPr>
              <w:t>2</w:t>
            </w:r>
            <w:r w:rsidRPr="00A0204D">
              <w:rPr>
                <w:rFonts w:ascii="Times New Roman" w:eastAsia="宋体" w:hAnsi="Times New Roman" w:cs="Times New Roman" w:hint="eastAsia"/>
                <w:kern w:val="0"/>
                <w:sz w:val="24"/>
                <w:szCs w:val="24"/>
              </w:rPr>
              <w:t>.</w:t>
            </w:r>
            <w:r w:rsidRPr="00A0204D">
              <w:rPr>
                <w:rFonts w:ascii="Times New Roman" w:eastAsia="宋体" w:hAnsi="Times New Roman" w:cs="Times New Roman" w:hint="eastAsia"/>
                <w:kern w:val="0"/>
                <w:sz w:val="24"/>
                <w:szCs w:val="24"/>
              </w:rPr>
              <w:t>项目完成质量情况</w:t>
            </w:r>
          </w:p>
          <w:p w:rsidR="00A0204D" w:rsidRPr="00A0204D" w:rsidRDefault="00A0204D" w:rsidP="00A0204D">
            <w:pPr>
              <w:widowControl/>
              <w:rPr>
                <w:rFonts w:ascii="Times New Roman" w:eastAsia="宋体" w:hAnsi="Times New Roman" w:cs="Times New Roman"/>
                <w:kern w:val="0"/>
                <w:sz w:val="24"/>
                <w:szCs w:val="24"/>
              </w:rPr>
            </w:pPr>
            <w:r w:rsidRPr="00A0204D">
              <w:rPr>
                <w:rFonts w:ascii="Times New Roman" w:eastAsia="宋体" w:hAnsi="Times New Roman" w:cs="Times New Roman" w:hint="eastAsia"/>
                <w:kern w:val="0"/>
                <w:sz w:val="24"/>
                <w:szCs w:val="24"/>
              </w:rPr>
              <w:t>（</w:t>
            </w:r>
            <w:r w:rsidRPr="00A0204D">
              <w:rPr>
                <w:rFonts w:ascii="宋体" w:eastAsia="宋体" w:hAnsi="宋体" w:cs="宋体" w:hint="eastAsia"/>
                <w:kern w:val="0"/>
                <w:sz w:val="24"/>
                <w:szCs w:val="24"/>
              </w:rPr>
              <w:t>重点说明各项海绵设施建设质量情况及工程竣工验收情况</w:t>
            </w:r>
            <w:r w:rsidRPr="00A0204D">
              <w:rPr>
                <w:rFonts w:ascii="Times New Roman" w:eastAsia="宋体" w:hAnsi="Times New Roman" w:cs="Times New Roman" w:hint="eastAsia"/>
                <w:kern w:val="0"/>
                <w:sz w:val="24"/>
                <w:szCs w:val="24"/>
              </w:rPr>
              <w:t>）</w:t>
            </w:r>
          </w:p>
          <w:p w:rsidR="00A0204D" w:rsidRPr="00A0204D" w:rsidRDefault="00A0204D" w:rsidP="00A0204D">
            <w:pPr>
              <w:widowControl/>
              <w:rPr>
                <w:rFonts w:ascii="Times New Roman" w:eastAsia="宋体" w:hAnsi="Times New Roman" w:cs="Times New Roman"/>
                <w:b/>
                <w:bCs/>
                <w:kern w:val="0"/>
                <w:sz w:val="32"/>
                <w:szCs w:val="20"/>
              </w:rPr>
            </w:pPr>
          </w:p>
          <w:p w:rsidR="00A0204D" w:rsidRPr="00A0204D" w:rsidRDefault="00A0204D" w:rsidP="00A0204D">
            <w:pPr>
              <w:widowControl/>
              <w:rPr>
                <w:rFonts w:ascii="Times New Roman" w:eastAsia="宋体" w:hAnsi="Times New Roman" w:cs="Times New Roman"/>
                <w:b/>
                <w:bCs/>
                <w:kern w:val="0"/>
                <w:szCs w:val="24"/>
              </w:rPr>
            </w:pPr>
          </w:p>
          <w:p w:rsidR="00A0204D" w:rsidRPr="00A0204D" w:rsidRDefault="00A0204D" w:rsidP="00A0204D">
            <w:pPr>
              <w:widowControl/>
              <w:rPr>
                <w:rFonts w:ascii="Times New Roman" w:eastAsia="宋体" w:hAnsi="Times New Roman" w:cs="Times New Roman" w:hint="eastAsia"/>
                <w:kern w:val="0"/>
                <w:sz w:val="24"/>
                <w:szCs w:val="24"/>
              </w:rPr>
            </w:pPr>
            <w:r w:rsidRPr="00A0204D">
              <w:rPr>
                <w:rFonts w:ascii="Times New Roman" w:eastAsia="宋体" w:hAnsi="Times New Roman" w:cs="Times New Roman" w:hint="eastAsia"/>
                <w:kern w:val="0"/>
                <w:sz w:val="24"/>
                <w:szCs w:val="24"/>
              </w:rPr>
              <w:t>3.</w:t>
            </w:r>
            <w:r w:rsidRPr="00A0204D">
              <w:rPr>
                <w:rFonts w:ascii="Times New Roman" w:eastAsia="宋体" w:hAnsi="Times New Roman" w:cs="Times New Roman" w:hint="eastAsia"/>
                <w:kern w:val="0"/>
                <w:sz w:val="24"/>
                <w:szCs w:val="24"/>
              </w:rPr>
              <w:t>海绵设施资金使用情况</w:t>
            </w:r>
          </w:p>
          <w:p w:rsidR="00A0204D" w:rsidRPr="00A0204D" w:rsidRDefault="00A0204D" w:rsidP="00A0204D">
            <w:pPr>
              <w:widowControl/>
              <w:rPr>
                <w:rFonts w:ascii="Times New Roman" w:eastAsia="宋体" w:hAnsi="Times New Roman" w:cs="Times New Roman"/>
                <w:b/>
                <w:bCs/>
                <w:kern w:val="0"/>
                <w:szCs w:val="24"/>
              </w:rPr>
            </w:pPr>
          </w:p>
          <w:p w:rsidR="00A0204D" w:rsidRPr="00A0204D" w:rsidRDefault="00A0204D" w:rsidP="00A0204D">
            <w:pPr>
              <w:widowControl/>
              <w:rPr>
                <w:rFonts w:ascii="Times New Roman" w:eastAsia="仿宋_GB2312" w:hAnsi="Times New Roman" w:cs="Times New Roman"/>
                <w:b/>
                <w:bCs/>
                <w:kern w:val="0"/>
                <w:sz w:val="32"/>
                <w:szCs w:val="24"/>
              </w:rPr>
            </w:pPr>
          </w:p>
        </w:tc>
      </w:tr>
      <w:tr w:rsidR="00A0204D" w:rsidRPr="00A0204D" w:rsidTr="00DF7EC7">
        <w:trPr>
          <w:trHeight w:val="700"/>
          <w:jc w:val="center"/>
        </w:trPr>
        <w:tc>
          <w:tcPr>
            <w:tcW w:w="9046" w:type="dxa"/>
            <w:gridSpan w:val="9"/>
            <w:tcBorders>
              <w:top w:val="single" w:sz="4" w:space="0" w:color="auto"/>
              <w:left w:val="single" w:sz="4" w:space="0" w:color="auto"/>
              <w:bottom w:val="single" w:sz="4" w:space="0" w:color="auto"/>
              <w:right w:val="single" w:sz="4" w:space="0" w:color="auto"/>
            </w:tcBorders>
            <w:vAlign w:val="center"/>
          </w:tcPr>
          <w:p w:rsidR="00A0204D" w:rsidRPr="00A0204D" w:rsidRDefault="00A0204D" w:rsidP="00A0204D">
            <w:pPr>
              <w:widowControl/>
              <w:rPr>
                <w:rFonts w:ascii="Times New Roman" w:eastAsia="仿宋_GB2312" w:hAnsi="Times New Roman" w:cs="Times New Roman"/>
                <w:b/>
                <w:bCs/>
                <w:kern w:val="0"/>
                <w:sz w:val="24"/>
                <w:szCs w:val="24"/>
              </w:rPr>
            </w:pPr>
            <w:r w:rsidRPr="00A0204D">
              <w:rPr>
                <w:rFonts w:ascii="Times New Roman" w:eastAsia="宋体" w:hAnsi="Times New Roman" w:cs="Times New Roman"/>
                <w:b/>
                <w:bCs/>
                <w:kern w:val="0"/>
                <w:sz w:val="24"/>
                <w:szCs w:val="24"/>
              </w:rPr>
              <w:t>3</w:t>
            </w:r>
            <w:r w:rsidRPr="00A0204D">
              <w:rPr>
                <w:rFonts w:ascii="Times New Roman" w:eastAsia="宋体" w:hAnsi="Times New Roman" w:cs="Times New Roman" w:hint="eastAsia"/>
                <w:b/>
                <w:bCs/>
                <w:kern w:val="0"/>
                <w:sz w:val="24"/>
                <w:szCs w:val="24"/>
              </w:rPr>
              <w:t>.</w:t>
            </w:r>
            <w:r w:rsidRPr="00A0204D">
              <w:rPr>
                <w:rFonts w:ascii="Times New Roman" w:eastAsia="宋体" w:hAnsi="Times New Roman" w:cs="Times New Roman" w:hint="eastAsia"/>
                <w:b/>
                <w:bCs/>
                <w:kern w:val="0"/>
                <w:sz w:val="24"/>
                <w:szCs w:val="24"/>
              </w:rPr>
              <w:t>项目实施效果评估</w:t>
            </w:r>
          </w:p>
        </w:tc>
      </w:tr>
      <w:tr w:rsidR="00A0204D" w:rsidRPr="00A0204D" w:rsidTr="00DF7EC7">
        <w:trPr>
          <w:trHeight w:val="2348"/>
          <w:jc w:val="center"/>
        </w:trPr>
        <w:tc>
          <w:tcPr>
            <w:tcW w:w="9046" w:type="dxa"/>
            <w:gridSpan w:val="9"/>
            <w:tcBorders>
              <w:top w:val="single" w:sz="4" w:space="0" w:color="auto"/>
              <w:left w:val="single" w:sz="4" w:space="0" w:color="auto"/>
              <w:bottom w:val="single" w:sz="4" w:space="0" w:color="auto"/>
              <w:right w:val="single" w:sz="4" w:space="0" w:color="auto"/>
            </w:tcBorders>
          </w:tcPr>
          <w:p w:rsidR="00A0204D" w:rsidRPr="00A0204D" w:rsidRDefault="00A0204D" w:rsidP="00A0204D">
            <w:pPr>
              <w:widowControl/>
              <w:rPr>
                <w:rFonts w:ascii="Times New Roman" w:eastAsia="仿宋_GB2312" w:hAnsi="Times New Roman" w:cs="Times New Roman"/>
                <w:kern w:val="0"/>
                <w:sz w:val="24"/>
                <w:szCs w:val="24"/>
              </w:rPr>
            </w:pPr>
            <w:r w:rsidRPr="00A0204D">
              <w:rPr>
                <w:rFonts w:ascii="Times New Roman" w:eastAsia="宋体" w:hAnsi="Times New Roman" w:cs="Times New Roman" w:hint="eastAsia"/>
                <w:kern w:val="0"/>
                <w:sz w:val="24"/>
                <w:szCs w:val="24"/>
              </w:rPr>
              <w:t>（</w:t>
            </w:r>
            <w:r w:rsidRPr="00A0204D">
              <w:rPr>
                <w:rFonts w:ascii="Times New Roman" w:eastAsia="宋体" w:hAnsi="Times New Roman" w:cs="Times New Roman"/>
                <w:kern w:val="0"/>
                <w:sz w:val="24"/>
                <w:szCs w:val="24"/>
              </w:rPr>
              <w:t>1.</w:t>
            </w:r>
            <w:r w:rsidRPr="00A0204D">
              <w:rPr>
                <w:rFonts w:ascii="Times New Roman" w:eastAsia="宋体" w:hAnsi="Times New Roman" w:cs="Times New Roman" w:hint="eastAsia"/>
                <w:kern w:val="0"/>
                <w:sz w:val="24"/>
                <w:szCs w:val="24"/>
              </w:rPr>
              <w:t>项目建设目标指标落实情况；</w:t>
            </w:r>
            <w:r w:rsidRPr="00A0204D">
              <w:rPr>
                <w:rFonts w:ascii="Times New Roman" w:eastAsia="宋体" w:hAnsi="Times New Roman" w:cs="Times New Roman"/>
                <w:kern w:val="0"/>
                <w:sz w:val="24"/>
                <w:szCs w:val="24"/>
              </w:rPr>
              <w:t>2.</w:t>
            </w:r>
            <w:r w:rsidRPr="00A0204D">
              <w:rPr>
                <w:rFonts w:ascii="Times New Roman" w:eastAsia="宋体" w:hAnsi="Times New Roman" w:cs="Times New Roman" w:hint="eastAsia"/>
                <w:kern w:val="0"/>
                <w:sz w:val="24"/>
                <w:szCs w:val="24"/>
              </w:rPr>
              <w:t>对照设计方案，是否采用数学或模型等方法，对完工项目的建设目标指标进行校核与验证；</w:t>
            </w:r>
            <w:r w:rsidRPr="00A0204D">
              <w:rPr>
                <w:rFonts w:ascii="Times New Roman" w:eastAsia="宋体" w:hAnsi="Times New Roman" w:cs="Times New Roman"/>
                <w:kern w:val="0"/>
                <w:sz w:val="24"/>
                <w:szCs w:val="24"/>
              </w:rPr>
              <w:t>3.</w:t>
            </w:r>
            <w:r w:rsidRPr="00A0204D">
              <w:rPr>
                <w:rFonts w:ascii="Times New Roman" w:eastAsia="宋体" w:hAnsi="Times New Roman" w:cs="Times New Roman" w:hint="eastAsia"/>
                <w:kern w:val="0"/>
                <w:sz w:val="24"/>
                <w:szCs w:val="24"/>
              </w:rPr>
              <w:t>效益体现）</w:t>
            </w:r>
          </w:p>
          <w:p w:rsidR="00A0204D" w:rsidRPr="00A0204D" w:rsidRDefault="00A0204D" w:rsidP="00A0204D">
            <w:pPr>
              <w:widowControl/>
              <w:rPr>
                <w:rFonts w:ascii="Times New Roman" w:eastAsia="仿宋_GB2312" w:hAnsi="Times New Roman" w:cs="Times New Roman"/>
                <w:kern w:val="0"/>
                <w:sz w:val="32"/>
                <w:szCs w:val="24"/>
              </w:rPr>
            </w:pPr>
          </w:p>
        </w:tc>
      </w:tr>
      <w:tr w:rsidR="00A0204D" w:rsidRPr="00A0204D" w:rsidTr="00DF7EC7">
        <w:trPr>
          <w:trHeight w:val="2378"/>
          <w:jc w:val="center"/>
        </w:trPr>
        <w:tc>
          <w:tcPr>
            <w:tcW w:w="9046" w:type="dxa"/>
            <w:gridSpan w:val="9"/>
            <w:tcBorders>
              <w:top w:val="single" w:sz="4" w:space="0" w:color="auto"/>
              <w:left w:val="single" w:sz="4" w:space="0" w:color="auto"/>
              <w:bottom w:val="single" w:sz="4" w:space="0" w:color="auto"/>
              <w:right w:val="single" w:sz="4" w:space="0" w:color="auto"/>
            </w:tcBorders>
          </w:tcPr>
          <w:p w:rsidR="00A0204D" w:rsidRPr="00A0204D" w:rsidRDefault="00A0204D" w:rsidP="00A0204D">
            <w:pPr>
              <w:widowControl/>
              <w:rPr>
                <w:rFonts w:ascii="Times New Roman" w:eastAsia="宋体" w:hAnsi="Times New Roman" w:cs="Times New Roman" w:hint="eastAsia"/>
                <w:b/>
                <w:bCs/>
                <w:kern w:val="0"/>
                <w:sz w:val="24"/>
                <w:szCs w:val="24"/>
              </w:rPr>
            </w:pPr>
            <w:r w:rsidRPr="00A0204D">
              <w:rPr>
                <w:rFonts w:ascii="Times New Roman" w:eastAsia="宋体" w:hAnsi="Times New Roman" w:cs="Times New Roman" w:hint="eastAsia"/>
                <w:b/>
                <w:bCs/>
                <w:kern w:val="0"/>
                <w:sz w:val="24"/>
                <w:szCs w:val="24"/>
              </w:rPr>
              <w:t>4.</w:t>
            </w:r>
            <w:r w:rsidRPr="00A0204D">
              <w:rPr>
                <w:rFonts w:ascii="Times New Roman" w:eastAsia="宋体" w:hAnsi="Times New Roman" w:cs="Times New Roman" w:hint="eastAsia"/>
                <w:b/>
                <w:bCs/>
                <w:kern w:val="0"/>
                <w:sz w:val="24"/>
                <w:szCs w:val="24"/>
              </w:rPr>
              <w:t>各市、区行政主管部门审查意见：</w:t>
            </w:r>
          </w:p>
          <w:p w:rsidR="00A0204D" w:rsidRPr="00A0204D" w:rsidRDefault="00A0204D" w:rsidP="00A0204D">
            <w:pPr>
              <w:widowControl/>
              <w:rPr>
                <w:rFonts w:ascii="Times New Roman" w:eastAsia="宋体" w:hAnsi="Times New Roman" w:cs="Times New Roman" w:hint="eastAsia"/>
                <w:b/>
                <w:bCs/>
                <w:kern w:val="0"/>
                <w:sz w:val="24"/>
                <w:szCs w:val="24"/>
              </w:rPr>
            </w:pPr>
          </w:p>
          <w:p w:rsidR="00A0204D" w:rsidRPr="00A0204D" w:rsidRDefault="00A0204D" w:rsidP="00A0204D">
            <w:pPr>
              <w:widowControl/>
              <w:rPr>
                <w:rFonts w:ascii="Times New Roman" w:eastAsia="宋体" w:hAnsi="Times New Roman" w:cs="Times New Roman" w:hint="eastAsia"/>
                <w:b/>
                <w:bCs/>
                <w:kern w:val="0"/>
                <w:sz w:val="24"/>
                <w:szCs w:val="24"/>
              </w:rPr>
            </w:pPr>
          </w:p>
          <w:p w:rsidR="00A0204D" w:rsidRPr="00A0204D" w:rsidRDefault="00A0204D" w:rsidP="00A0204D">
            <w:pPr>
              <w:spacing w:line="440" w:lineRule="exact"/>
              <w:ind w:firstLineChars="400" w:firstLine="960"/>
              <w:rPr>
                <w:rFonts w:ascii="宋体" w:eastAsia="宋体" w:hAnsi="宋体" w:cs="Times New Roman"/>
                <w:sz w:val="24"/>
                <w:szCs w:val="24"/>
              </w:rPr>
            </w:pPr>
            <w:r w:rsidRPr="00A0204D">
              <w:rPr>
                <w:rFonts w:ascii="宋体" w:eastAsia="宋体" w:hAnsi="宋体" w:cs="Times New Roman" w:hint="eastAsia"/>
                <w:sz w:val="24"/>
                <w:szCs w:val="24"/>
              </w:rPr>
              <w:t>负责人签字：</w:t>
            </w:r>
          </w:p>
          <w:p w:rsidR="00A0204D" w:rsidRPr="00A0204D" w:rsidRDefault="00A0204D" w:rsidP="00A0204D">
            <w:pPr>
              <w:spacing w:line="440" w:lineRule="exact"/>
              <w:ind w:firstLineChars="2550" w:firstLine="6120"/>
              <w:rPr>
                <w:rFonts w:ascii="宋体" w:eastAsia="宋体" w:hAnsi="宋体" w:cs="Times New Roman"/>
                <w:sz w:val="24"/>
                <w:szCs w:val="24"/>
              </w:rPr>
            </w:pPr>
            <w:r w:rsidRPr="00A0204D">
              <w:rPr>
                <w:rFonts w:ascii="宋体" w:eastAsia="宋体" w:hAnsi="宋体" w:cs="Times New Roman" w:hint="eastAsia"/>
                <w:sz w:val="24"/>
                <w:szCs w:val="24"/>
              </w:rPr>
              <w:t>（盖  章）</w:t>
            </w:r>
          </w:p>
          <w:p w:rsidR="00A0204D" w:rsidRPr="00A0204D" w:rsidRDefault="00A0204D" w:rsidP="00A0204D">
            <w:pPr>
              <w:widowControl/>
              <w:rPr>
                <w:rFonts w:ascii="Times New Roman" w:eastAsia="宋体" w:hAnsi="Times New Roman" w:cs="Times New Roman" w:hint="eastAsia"/>
                <w:kern w:val="0"/>
                <w:sz w:val="28"/>
                <w:szCs w:val="28"/>
              </w:rPr>
            </w:pPr>
            <w:r w:rsidRPr="00A0204D">
              <w:rPr>
                <w:rFonts w:ascii="宋体" w:eastAsia="宋体" w:hAnsi="宋体" w:cs="Times New Roman" w:hint="eastAsia"/>
                <w:sz w:val="24"/>
                <w:szCs w:val="24"/>
              </w:rPr>
              <w:t xml:space="preserve">                                                  年    月   日</w:t>
            </w:r>
          </w:p>
        </w:tc>
      </w:tr>
    </w:tbl>
    <w:p w:rsidR="00A0204D" w:rsidRPr="00A0204D" w:rsidRDefault="00A0204D" w:rsidP="00A0204D">
      <w:pPr>
        <w:widowControl/>
        <w:shd w:val="clear" w:color="auto" w:fill="FFFFFF"/>
        <w:spacing w:line="520" w:lineRule="exact"/>
        <w:rPr>
          <w:rFonts w:ascii="仿宋_GB2312" w:eastAsia="仿宋_GB2312" w:hAnsi="仿宋" w:cs="Times New Roman"/>
          <w:color w:val="000000"/>
          <w:kern w:val="0"/>
          <w:sz w:val="32"/>
          <w:szCs w:val="32"/>
        </w:rPr>
        <w:sectPr w:rsidR="00A0204D" w:rsidRPr="00A0204D" w:rsidSect="00F064B8">
          <w:footerReference w:type="default" r:id="rId5"/>
          <w:pgSz w:w="11906" w:h="16838"/>
          <w:pgMar w:top="1588" w:right="1361" w:bottom="1418" w:left="1701" w:header="851" w:footer="992" w:gutter="0"/>
          <w:cols w:space="720"/>
          <w:docGrid w:linePitch="312"/>
        </w:sectPr>
      </w:pPr>
      <w:r w:rsidRPr="00A0204D">
        <w:rPr>
          <w:rFonts w:ascii="宋体" w:eastAsia="宋体" w:hAnsi="宋体" w:cs="宋体" w:hint="eastAsia"/>
          <w:b/>
          <w:kern w:val="0"/>
          <w:sz w:val="24"/>
          <w:szCs w:val="24"/>
        </w:rPr>
        <w:t>备注：本申报表一式两份，须打印，其中1份须与申报材料统一装订，并置于首页。</w:t>
      </w:r>
    </w:p>
    <w:p w:rsidR="00C0256A" w:rsidRPr="00A0204D" w:rsidRDefault="00C0256A">
      <w:bookmarkStart w:id="0" w:name="_GoBack"/>
      <w:bookmarkEnd w:id="0"/>
    </w:p>
    <w:sectPr w:rsidR="00C0256A" w:rsidRPr="00A020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58" w:rsidRDefault="00A0204D">
    <w:pPr>
      <w:pStyle w:val="a3"/>
      <w:jc w:val="center"/>
    </w:pPr>
    <w:r>
      <w:fldChar w:fldCharType="begin"/>
    </w:r>
    <w:r>
      <w:instrText>PAGE   \* MERGEFORMAT</w:instrText>
    </w:r>
    <w:r>
      <w:fldChar w:fldCharType="separate"/>
    </w:r>
    <w:r w:rsidRPr="00A0204D">
      <w:rPr>
        <w:noProof/>
        <w:lang w:val="zh-CN" w:eastAsia="zh-CN"/>
      </w:rPr>
      <w:t>1</w:t>
    </w:r>
    <w:r>
      <w:fldChar w:fldCharType="end"/>
    </w:r>
  </w:p>
  <w:p w:rsidR="00081658" w:rsidRDefault="00A0204D">
    <w:pPr>
      <w:pStyle w:val="a3"/>
    </w:pPr>
  </w:p>
  <w:p w:rsidR="00081658" w:rsidRDefault="00A0204D"/>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4D"/>
    <w:rsid w:val="00A0204D"/>
    <w:rsid w:val="00C02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0204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qFormat/>
    <w:rsid w:val="00A0204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0204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qFormat/>
    <w:rsid w:val="00A0204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391</Characters>
  <Application>Microsoft Office Word</Application>
  <DocSecurity>0</DocSecurity>
  <Lines>13</Lines>
  <Paragraphs>10</Paragraphs>
  <ScaleCrop>false</ScaleCrop>
  <Company>HP</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2022-09-21T01:26:00Z</dcterms:created>
  <dcterms:modified xsi:type="dcterms:W3CDTF">2022-09-21T01:27:00Z</dcterms:modified>
</cp:coreProperties>
</file>