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whit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white"/>
          <w:lang w:val="en-US"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highlight w:val="white"/>
          <w:lang w:val="en-US" w:eastAsia="zh-CN"/>
        </w:rPr>
        <w:t>2</w:t>
      </w:r>
    </w:p>
    <w:p>
      <w:pPr>
        <w:spacing w:before="156" w:beforeLines="50" w:after="312" w:afterLines="100"/>
        <w:jc w:val="center"/>
        <w:rPr>
          <w:rFonts w:hint="default" w:ascii="Times New Roman" w:hAnsi="Times New Roman" w:eastAsia="方正小标宋_GBK" w:cs="Times New Roman"/>
          <w:sz w:val="44"/>
          <w:highlight w:val="white"/>
        </w:rPr>
      </w:pPr>
      <w:r>
        <w:rPr>
          <w:rFonts w:hint="default" w:ascii="Times New Roman" w:hAnsi="Times New Roman" w:eastAsia="方正小标宋_GBK" w:cs="Times New Roman"/>
          <w:sz w:val="44"/>
          <w:highlight w:val="white"/>
        </w:rPr>
        <w:t>各地省级工法申报联系人</w:t>
      </w:r>
    </w:p>
    <w:tbl>
      <w:tblPr>
        <w:tblStyle w:val="2"/>
        <w:tblW w:w="8812" w:type="dxa"/>
        <w:tblInd w:w="9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2543"/>
        <w:gridCol w:w="2000"/>
        <w:gridCol w:w="1314"/>
        <w:gridCol w:w="202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序号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单位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科(处)室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姓名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1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市质安监站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总工办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唐怡斌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65233598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2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张家港市住建局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总工室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  <w:lang w:val="en-US" w:eastAsia="zh-CN"/>
              </w:rPr>
              <w:t>祁艳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56990525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3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常熟市住建局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基础管理科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穆宇星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52884780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4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太仓市住建局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建管科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缪华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53522704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5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昆山市住建局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总工室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吴文伟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57363805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6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吴江区住建局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工程监管科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张超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63403027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7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吴中区住建局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质安科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王青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65250302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8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相城区住建局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质安中心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刘名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85182372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9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姑苏区住建委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质安站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周振峰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65269960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10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工业园区规建委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质安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科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周哲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66680797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92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11</w:t>
            </w:r>
          </w:p>
        </w:tc>
        <w:tc>
          <w:tcPr>
            <w:tcW w:w="2543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高新区住建局</w:t>
            </w:r>
          </w:p>
        </w:tc>
        <w:tc>
          <w:tcPr>
            <w:tcW w:w="2000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质安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科</w:t>
            </w:r>
          </w:p>
        </w:tc>
        <w:tc>
          <w:tcPr>
            <w:tcW w:w="1314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李叶</w:t>
            </w:r>
          </w:p>
        </w:tc>
        <w:tc>
          <w:tcPr>
            <w:tcW w:w="202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highlight w:val="whit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highlight w:val="white"/>
                <w:u w:val="none"/>
                <w:lang w:val="en-US" w:eastAsia="zh-CN" w:bidi="ar"/>
              </w:rPr>
              <w:t>68750551</w:t>
            </w:r>
          </w:p>
        </w:tc>
      </w:tr>
    </w:tbl>
    <w:p>
      <w:pPr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white"/>
        </w:rPr>
      </w:pPr>
    </w:p>
    <w:p>
      <w:pPr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  <w:highlight w:val="white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B46720"/>
    <w:rsid w:val="21B4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Calibr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2026-11-03T02:26:00Z</dcterms:created>
  <dc:creator>win10</dc:creator>
  <cp:lastModifiedBy>win10</cp:lastModifiedBy>
  <dcterms:modified xsi:type="dcterms:W3CDTF">2026-11-03T02:26:52Z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FB27A201CD7943DF89766A95AD5EDF40_11</vt:lpwstr>
  </property>
</Properties>
</file>